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71B" w:rsidRDefault="005F671B" w:rsidP="005F671B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Тендерное задание</w:t>
      </w:r>
    </w:p>
    <w:p w:rsidR="005F671B" w:rsidRDefault="005F671B" w:rsidP="005F671B">
      <w:pPr>
        <w:rPr>
          <w:rFonts w:ascii="Arial" w:hAnsi="Arial" w:cs="Arial"/>
          <w:i/>
          <w:iCs/>
        </w:rPr>
      </w:pPr>
    </w:p>
    <w:p w:rsidR="005F671B" w:rsidRDefault="005F671B" w:rsidP="005F671B">
      <w:pPr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   Сеть супермаркетов «ЭКО» предлагает Вашей компании принять участие в тендере </w:t>
      </w:r>
      <w:r>
        <w:rPr>
          <w:rFonts w:ascii="Arial" w:hAnsi="Arial" w:cs="Arial"/>
          <w:i/>
          <w:iCs/>
          <w:lang w:val="uk-UA"/>
        </w:rPr>
        <w:t xml:space="preserve">на поставку </w:t>
      </w:r>
      <w:proofErr w:type="spellStart"/>
      <w:r>
        <w:rPr>
          <w:rFonts w:ascii="Arial" w:hAnsi="Arial" w:cs="Arial"/>
          <w:i/>
          <w:iCs/>
          <w:lang w:val="uk-UA"/>
        </w:rPr>
        <w:t>расход</w:t>
      </w:r>
      <w:r>
        <w:rPr>
          <w:rFonts w:ascii="Arial" w:hAnsi="Arial" w:cs="Arial"/>
          <w:i/>
          <w:iCs/>
        </w:rPr>
        <w:t>ных</w:t>
      </w:r>
      <w:proofErr w:type="spellEnd"/>
      <w:r>
        <w:rPr>
          <w:rFonts w:ascii="Arial" w:hAnsi="Arial" w:cs="Arial"/>
          <w:i/>
          <w:iCs/>
        </w:rPr>
        <w:t xml:space="preserve"> материалов согласно условий прописанных ниже: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1478"/>
        <w:gridCol w:w="766"/>
        <w:gridCol w:w="2742"/>
        <w:gridCol w:w="2015"/>
      </w:tblGrid>
      <w:tr w:rsidR="005F671B" w:rsidTr="00B810DF">
        <w:trPr>
          <w:trHeight w:val="300"/>
        </w:trPr>
        <w:tc>
          <w:tcPr>
            <w:tcW w:w="1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71B" w:rsidRDefault="005F671B">
            <w:pPr>
              <w:jc w:val="center"/>
              <w:rPr>
                <w:b/>
                <w:bCs/>
                <w:i/>
                <w:iCs/>
                <w:color w:val="000000"/>
                <w:lang w:eastAsia="uk-UA"/>
              </w:rPr>
            </w:pPr>
            <w:r>
              <w:rPr>
                <w:b/>
                <w:bCs/>
                <w:i/>
                <w:iCs/>
                <w:color w:val="000000"/>
                <w:lang w:eastAsia="uk-UA"/>
              </w:rPr>
              <w:t>Шоу боксы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71B" w:rsidRDefault="005F671B">
            <w:pPr>
              <w:jc w:val="center"/>
              <w:rPr>
                <w:b/>
                <w:bCs/>
                <w:i/>
                <w:iCs/>
                <w:color w:val="000000"/>
                <w:lang w:eastAsia="uk-UA"/>
              </w:rPr>
            </w:pPr>
            <w:r>
              <w:rPr>
                <w:b/>
                <w:bCs/>
                <w:i/>
                <w:iCs/>
                <w:color w:val="000000"/>
                <w:lang w:eastAsia="uk-UA"/>
              </w:rPr>
              <w:t>Тип картона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71B" w:rsidRDefault="005F671B">
            <w:pPr>
              <w:jc w:val="center"/>
              <w:rPr>
                <w:b/>
                <w:bCs/>
                <w:i/>
                <w:iCs/>
                <w:color w:val="000000"/>
                <w:lang w:eastAsia="uk-UA"/>
              </w:rPr>
            </w:pPr>
            <w:r>
              <w:rPr>
                <w:b/>
                <w:bCs/>
                <w:i/>
                <w:iCs/>
                <w:color w:val="000000"/>
                <w:lang w:eastAsia="uk-UA"/>
              </w:rPr>
              <w:t>Цвет</w:t>
            </w:r>
          </w:p>
        </w:tc>
        <w:tc>
          <w:tcPr>
            <w:tcW w:w="1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71B" w:rsidRDefault="005F671B">
            <w:pPr>
              <w:jc w:val="center"/>
              <w:rPr>
                <w:b/>
                <w:bCs/>
                <w:i/>
                <w:iCs/>
                <w:color w:val="000000"/>
                <w:lang w:eastAsia="uk-UA"/>
              </w:rPr>
            </w:pPr>
            <w:r>
              <w:rPr>
                <w:b/>
                <w:bCs/>
                <w:i/>
                <w:iCs/>
                <w:color w:val="000000"/>
                <w:lang w:eastAsia="uk-UA"/>
              </w:rPr>
              <w:t>Необходимое количество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71B" w:rsidRDefault="005F671B">
            <w:pPr>
              <w:jc w:val="center"/>
              <w:rPr>
                <w:b/>
                <w:bCs/>
                <w:i/>
                <w:iCs/>
                <w:color w:val="000000"/>
                <w:lang w:eastAsia="uk-UA"/>
              </w:rPr>
            </w:pPr>
            <w:r>
              <w:rPr>
                <w:b/>
                <w:bCs/>
                <w:i/>
                <w:iCs/>
                <w:color w:val="000000"/>
                <w:lang w:eastAsia="uk-UA"/>
              </w:rPr>
              <w:t>Цена за шт. с НДС</w:t>
            </w:r>
          </w:p>
        </w:tc>
      </w:tr>
      <w:tr w:rsidR="005F671B" w:rsidTr="00B810DF">
        <w:trPr>
          <w:trHeight w:val="30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71B" w:rsidRDefault="005F671B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Размер 400*150*150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71B" w:rsidRDefault="005F671B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Т-22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71B" w:rsidRDefault="005F671B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белый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71B" w:rsidRDefault="005F671B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3208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71B" w:rsidRDefault="005F671B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 </w:t>
            </w:r>
          </w:p>
        </w:tc>
      </w:tr>
      <w:tr w:rsidR="005F671B" w:rsidTr="00B810DF">
        <w:trPr>
          <w:trHeight w:val="30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71B" w:rsidRDefault="005F671B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Размер 400*200*300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71B" w:rsidRDefault="005F671B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Т-22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71B" w:rsidRDefault="005F671B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белый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71B" w:rsidRDefault="005F671B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1682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71B" w:rsidRDefault="005F671B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 </w:t>
            </w:r>
          </w:p>
        </w:tc>
      </w:tr>
      <w:tr w:rsidR="005F671B" w:rsidTr="00B810DF">
        <w:trPr>
          <w:trHeight w:val="30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71B" w:rsidRDefault="005F671B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Размер 400*300*300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71B" w:rsidRDefault="005F671B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Т-22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71B" w:rsidRDefault="005F671B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белый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71B" w:rsidRDefault="005F671B">
            <w:pPr>
              <w:jc w:val="center"/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>780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71B" w:rsidRDefault="005F671B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 </w:t>
            </w:r>
          </w:p>
        </w:tc>
      </w:tr>
      <w:tr w:rsidR="005F671B" w:rsidTr="00B810DF">
        <w:trPr>
          <w:trHeight w:val="30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71B" w:rsidRDefault="005F671B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Условия поставки:</w:t>
            </w:r>
          </w:p>
        </w:tc>
        <w:tc>
          <w:tcPr>
            <w:tcW w:w="34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71B" w:rsidRDefault="005F671B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 </w:t>
            </w:r>
          </w:p>
        </w:tc>
      </w:tr>
      <w:tr w:rsidR="005F671B" w:rsidTr="00B810DF">
        <w:trPr>
          <w:trHeight w:val="30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71B" w:rsidRDefault="005F671B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Дата первой поставки:</w:t>
            </w:r>
          </w:p>
        </w:tc>
        <w:tc>
          <w:tcPr>
            <w:tcW w:w="34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71B" w:rsidRDefault="005F671B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 </w:t>
            </w:r>
          </w:p>
        </w:tc>
      </w:tr>
    </w:tbl>
    <w:p w:rsidR="005F671B" w:rsidRDefault="005F671B" w:rsidP="005F671B">
      <w:pPr>
        <w:spacing w:line="360" w:lineRule="auto"/>
        <w:rPr>
          <w:i/>
          <w:iCs/>
          <w:color w:val="1F497D"/>
        </w:rPr>
      </w:pPr>
    </w:p>
    <w:p w:rsidR="005F671B" w:rsidRDefault="005F671B" w:rsidP="005F671B">
      <w:pPr>
        <w:spacing w:line="360" w:lineRule="auto"/>
        <w:rPr>
          <w:rFonts w:ascii="Arial" w:hAnsi="Arial" w:cs="Arial"/>
          <w:i/>
          <w:iCs/>
          <w:lang w:val="uk-UA"/>
        </w:rPr>
      </w:pPr>
      <w:r>
        <w:rPr>
          <w:rFonts w:ascii="Arial" w:hAnsi="Arial" w:cs="Arial"/>
          <w:i/>
          <w:iCs/>
        </w:rPr>
        <w:t xml:space="preserve">   Доставка </w:t>
      </w:r>
      <w:proofErr w:type="spellStart"/>
      <w:r>
        <w:rPr>
          <w:rFonts w:ascii="Arial" w:hAnsi="Arial" w:cs="Arial"/>
          <w:i/>
          <w:iCs/>
          <w:lang w:val="uk-UA"/>
        </w:rPr>
        <w:t>будет</w:t>
      </w:r>
      <w:proofErr w:type="spellEnd"/>
      <w:r>
        <w:rPr>
          <w:rFonts w:ascii="Arial" w:hAnsi="Arial" w:cs="Arial"/>
          <w:i/>
          <w:iCs/>
          <w:lang w:val="uk-UA"/>
        </w:rPr>
        <w:t xml:space="preserve"> </w:t>
      </w:r>
      <w:r>
        <w:rPr>
          <w:rFonts w:ascii="Arial" w:hAnsi="Arial" w:cs="Arial"/>
          <w:i/>
          <w:iCs/>
        </w:rPr>
        <w:t>осуществляться (на протяжении 5 дней) один раз в 3 месяца на РЦ, согласно поданной заявки</w:t>
      </w:r>
      <w:r>
        <w:rPr>
          <w:rFonts w:ascii="Arial" w:hAnsi="Arial" w:cs="Arial"/>
          <w:i/>
          <w:iCs/>
          <w:lang w:val="uk-UA"/>
        </w:rPr>
        <w:t>.</w:t>
      </w:r>
    </w:p>
    <w:p w:rsidR="005F671B" w:rsidRDefault="005F671B" w:rsidP="005F671B">
      <w:pPr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lang w:val="uk-UA"/>
        </w:rPr>
        <w:t>  </w:t>
      </w:r>
      <w:r>
        <w:rPr>
          <w:rFonts w:ascii="Arial" w:hAnsi="Arial" w:cs="Arial"/>
          <w:i/>
          <w:iCs/>
        </w:rPr>
        <w:t xml:space="preserve">   </w:t>
      </w:r>
      <w:proofErr w:type="gramStart"/>
      <w:r>
        <w:rPr>
          <w:rFonts w:ascii="Arial" w:hAnsi="Arial" w:cs="Arial"/>
          <w:i/>
          <w:iCs/>
        </w:rPr>
        <w:t>На каждую позицию</w:t>
      </w:r>
      <w:proofErr w:type="gramEnd"/>
      <w:r>
        <w:rPr>
          <w:rFonts w:ascii="Arial" w:hAnsi="Arial" w:cs="Arial"/>
          <w:i/>
          <w:iCs/>
        </w:rPr>
        <w:t xml:space="preserve"> участвующую в тендере обязательно должны быть сертификаты качества, гигиенические заключения и другая документация, которая позволяет использовать данную продукцию</w:t>
      </w:r>
      <w:r>
        <w:rPr>
          <w:rFonts w:ascii="Arial" w:hAnsi="Arial" w:cs="Arial"/>
          <w:i/>
          <w:iCs/>
          <w:color w:val="1F497D"/>
        </w:rPr>
        <w:t>.</w:t>
      </w:r>
    </w:p>
    <w:p w:rsidR="005F671B" w:rsidRDefault="005F671B" w:rsidP="005F671B">
      <w:pPr>
        <w:spacing w:line="360" w:lineRule="auto"/>
        <w:rPr>
          <w:rFonts w:ascii="Arial" w:hAnsi="Arial" w:cs="Arial"/>
          <w:b/>
          <w:bCs/>
          <w:i/>
          <w:iCs/>
          <w:color w:val="FF0000"/>
          <w:u w:val="single"/>
          <w:lang w:val="uk-UA"/>
        </w:rPr>
      </w:pPr>
      <w:r>
        <w:rPr>
          <w:rFonts w:ascii="Arial" w:hAnsi="Arial" w:cs="Arial"/>
          <w:i/>
          <w:iCs/>
        </w:rPr>
        <w:t>    </w:t>
      </w:r>
      <w:r>
        <w:rPr>
          <w:rFonts w:ascii="Arial" w:hAnsi="Arial" w:cs="Arial"/>
          <w:b/>
          <w:bCs/>
          <w:i/>
          <w:iCs/>
          <w:color w:val="FF0000"/>
          <w:u w:val="single"/>
        </w:rPr>
        <w:t>Для полного участия в тендере необходимо</w:t>
      </w:r>
      <w:r>
        <w:rPr>
          <w:rFonts w:ascii="Arial" w:hAnsi="Arial" w:cs="Arial"/>
          <w:b/>
          <w:bCs/>
          <w:i/>
          <w:iCs/>
          <w:color w:val="FF0000"/>
          <w:u w:val="single"/>
          <w:lang w:val="uk-UA"/>
        </w:rPr>
        <w:t>:</w:t>
      </w:r>
    </w:p>
    <w:p w:rsidR="005F671B" w:rsidRDefault="005F671B" w:rsidP="005F671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1F497D"/>
          <w:lang w:val="uk-UA"/>
        </w:rPr>
        <w:t>1</w:t>
      </w:r>
      <w:r>
        <w:rPr>
          <w:rFonts w:ascii="Arial" w:hAnsi="Arial" w:cs="Arial"/>
          <w:i/>
          <w:iCs/>
          <w:lang w:val="uk-UA"/>
        </w:rPr>
        <w:t xml:space="preserve">). </w:t>
      </w:r>
      <w:r>
        <w:rPr>
          <w:rFonts w:ascii="Arial" w:hAnsi="Arial" w:cs="Arial"/>
          <w:i/>
          <w:iCs/>
        </w:rPr>
        <w:t xml:space="preserve">Выслать коммерческое предложение </w:t>
      </w:r>
      <w:r>
        <w:rPr>
          <w:rFonts w:ascii="Arial" w:hAnsi="Arial" w:cs="Arial"/>
          <w:i/>
          <w:iCs/>
          <w:lang w:val="uk-UA"/>
        </w:rPr>
        <w:t xml:space="preserve">с </w:t>
      </w:r>
      <w:proofErr w:type="spellStart"/>
      <w:r>
        <w:rPr>
          <w:rFonts w:ascii="Arial" w:hAnsi="Arial" w:cs="Arial"/>
          <w:i/>
          <w:iCs/>
          <w:lang w:val="uk-UA"/>
        </w:rPr>
        <w:t>подписью</w:t>
      </w:r>
      <w:proofErr w:type="spellEnd"/>
      <w:r>
        <w:rPr>
          <w:rFonts w:ascii="Arial" w:hAnsi="Arial" w:cs="Arial"/>
          <w:i/>
          <w:iCs/>
          <w:lang w:val="uk-UA"/>
        </w:rPr>
        <w:t xml:space="preserve"> и </w:t>
      </w:r>
      <w:proofErr w:type="spellStart"/>
      <w:r>
        <w:rPr>
          <w:rFonts w:ascii="Arial" w:hAnsi="Arial" w:cs="Arial"/>
          <w:i/>
          <w:iCs/>
          <w:lang w:val="uk-UA"/>
        </w:rPr>
        <w:t>печатью</w:t>
      </w:r>
      <w:proofErr w:type="spellEnd"/>
      <w:r>
        <w:rPr>
          <w:rFonts w:ascii="Arial" w:hAnsi="Arial" w:cs="Arial"/>
          <w:i/>
          <w:iCs/>
          <w:lang w:val="uk-UA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uk-UA"/>
        </w:rPr>
        <w:t xml:space="preserve">(В </w:t>
      </w:r>
      <w:proofErr w:type="spellStart"/>
      <w:r>
        <w:rPr>
          <w:rFonts w:ascii="Arial" w:hAnsi="Arial" w:cs="Arial"/>
          <w:i/>
          <w:iCs/>
          <w:sz w:val="16"/>
          <w:szCs w:val="16"/>
          <w:lang w:val="uk-UA"/>
        </w:rPr>
        <w:t>случае</w:t>
      </w:r>
      <w:proofErr w:type="spellEnd"/>
      <w:r>
        <w:rPr>
          <w:rFonts w:ascii="Arial" w:hAnsi="Arial" w:cs="Arial"/>
          <w:i/>
          <w:iCs/>
          <w:sz w:val="16"/>
          <w:szCs w:val="16"/>
          <w:lang w:val="uk-UA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uk-UA"/>
        </w:rPr>
        <w:t>отказа</w:t>
      </w:r>
      <w:proofErr w:type="spellEnd"/>
      <w:r>
        <w:rPr>
          <w:rFonts w:ascii="Arial" w:hAnsi="Arial" w:cs="Arial"/>
          <w:i/>
          <w:iCs/>
          <w:sz w:val="16"/>
          <w:szCs w:val="16"/>
          <w:lang w:val="uk-UA"/>
        </w:rPr>
        <w:t xml:space="preserve"> от </w:t>
      </w:r>
      <w:proofErr w:type="spellStart"/>
      <w:r>
        <w:rPr>
          <w:rFonts w:ascii="Arial" w:hAnsi="Arial" w:cs="Arial"/>
          <w:i/>
          <w:iCs/>
          <w:sz w:val="16"/>
          <w:szCs w:val="16"/>
          <w:lang w:val="uk-UA"/>
        </w:rPr>
        <w:t>участия</w:t>
      </w:r>
      <w:proofErr w:type="spellEnd"/>
      <w:r>
        <w:rPr>
          <w:rFonts w:ascii="Arial" w:hAnsi="Arial" w:cs="Arial"/>
          <w:i/>
          <w:iCs/>
          <w:sz w:val="16"/>
          <w:szCs w:val="16"/>
          <w:lang w:val="uk-UA"/>
        </w:rPr>
        <w:t xml:space="preserve"> в </w:t>
      </w:r>
      <w:proofErr w:type="spellStart"/>
      <w:proofErr w:type="gramStart"/>
      <w:r>
        <w:rPr>
          <w:rFonts w:ascii="Arial" w:hAnsi="Arial" w:cs="Arial"/>
          <w:i/>
          <w:iCs/>
          <w:sz w:val="16"/>
          <w:szCs w:val="16"/>
          <w:lang w:val="uk-UA"/>
        </w:rPr>
        <w:t>тендере,просьба</w:t>
      </w:r>
      <w:proofErr w:type="spellEnd"/>
      <w:proofErr w:type="gramEnd"/>
      <w:r>
        <w:rPr>
          <w:rFonts w:ascii="Arial" w:hAnsi="Arial" w:cs="Arial"/>
          <w:i/>
          <w:iCs/>
          <w:sz w:val="16"/>
          <w:szCs w:val="16"/>
          <w:lang w:val="uk-UA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uk-UA"/>
        </w:rPr>
        <w:t>письменно</w:t>
      </w:r>
      <w:proofErr w:type="spellEnd"/>
      <w:r>
        <w:rPr>
          <w:rFonts w:ascii="Arial" w:hAnsi="Arial" w:cs="Arial"/>
          <w:i/>
          <w:iCs/>
          <w:sz w:val="16"/>
          <w:szCs w:val="16"/>
          <w:lang w:val="uk-UA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uk-UA"/>
        </w:rPr>
        <w:t>подтвердить</w:t>
      </w:r>
      <w:proofErr w:type="spellEnd"/>
      <w:r>
        <w:rPr>
          <w:rFonts w:ascii="Arial" w:hAnsi="Arial" w:cs="Arial"/>
          <w:i/>
          <w:iCs/>
          <w:sz w:val="16"/>
          <w:szCs w:val="16"/>
          <w:lang w:val="uk-UA"/>
        </w:rPr>
        <w:t>).</w:t>
      </w:r>
      <w:r>
        <w:rPr>
          <w:lang w:val="uk-UA"/>
        </w:rPr>
        <w:t xml:space="preserve"> </w:t>
      </w:r>
      <w:r>
        <w:rPr>
          <w:rFonts w:ascii="Arial" w:hAnsi="Arial" w:cs="Arial"/>
          <w:i/>
          <w:iCs/>
        </w:rPr>
        <w:t>При подаче коммерческого предложения, в случаи привязке к любой валюте, указываются стоимости валюты и обязательно эквивалент к гривне на момент выставления коммерческого предложения.</w:t>
      </w:r>
    </w:p>
    <w:p w:rsidR="005F671B" w:rsidRDefault="005F671B" w:rsidP="005F671B">
      <w:pPr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1F497D"/>
          <w:lang w:val="uk-UA"/>
        </w:rPr>
        <w:t>2</w:t>
      </w:r>
      <w:r>
        <w:rPr>
          <w:rFonts w:ascii="Arial" w:hAnsi="Arial" w:cs="Arial"/>
          <w:i/>
          <w:iCs/>
          <w:lang w:val="uk-UA"/>
        </w:rPr>
        <w:t xml:space="preserve">). </w:t>
      </w:r>
      <w:proofErr w:type="spellStart"/>
      <w:r>
        <w:rPr>
          <w:rFonts w:ascii="Arial" w:hAnsi="Arial" w:cs="Arial"/>
          <w:i/>
          <w:iCs/>
          <w:lang w:val="uk-UA"/>
        </w:rPr>
        <w:t>Предоставить</w:t>
      </w:r>
      <w:proofErr w:type="spellEnd"/>
      <w:r>
        <w:rPr>
          <w:rFonts w:ascii="Arial" w:hAnsi="Arial" w:cs="Arial"/>
          <w:i/>
          <w:iCs/>
          <w:lang w:val="uk-UA"/>
        </w:rPr>
        <w:t xml:space="preserve"> в ЦО все </w:t>
      </w:r>
      <w:proofErr w:type="spellStart"/>
      <w:r>
        <w:rPr>
          <w:rFonts w:ascii="Arial" w:hAnsi="Arial" w:cs="Arial"/>
          <w:i/>
          <w:iCs/>
          <w:lang w:val="uk-UA"/>
        </w:rPr>
        <w:t>образц</w:t>
      </w:r>
      <w:proofErr w:type="spellEnd"/>
      <w:r>
        <w:rPr>
          <w:rFonts w:ascii="Arial" w:hAnsi="Arial" w:cs="Arial"/>
          <w:i/>
          <w:iCs/>
        </w:rPr>
        <w:t>ы, которые берут участие в тендере.</w:t>
      </w:r>
    </w:p>
    <w:p w:rsidR="005F671B" w:rsidRDefault="005F671B" w:rsidP="005F671B">
      <w:pPr>
        <w:spacing w:line="360" w:lineRule="auto"/>
        <w:rPr>
          <w:rFonts w:ascii="Arial" w:hAnsi="Arial" w:cs="Arial"/>
          <w:i/>
          <w:iCs/>
          <w:lang w:val="uk-UA"/>
        </w:rPr>
      </w:pPr>
      <w:r>
        <w:rPr>
          <w:rFonts w:ascii="Arial" w:hAnsi="Arial" w:cs="Arial"/>
          <w:i/>
          <w:iCs/>
          <w:sz w:val="16"/>
          <w:szCs w:val="16"/>
          <w:lang w:val="uk-UA"/>
        </w:rPr>
        <w:t xml:space="preserve">   </w:t>
      </w:r>
      <w:r>
        <w:rPr>
          <w:rFonts w:ascii="Arial" w:hAnsi="Arial" w:cs="Arial"/>
          <w:i/>
          <w:iCs/>
          <w:lang w:val="uk-UA"/>
        </w:rPr>
        <w:t xml:space="preserve">Нашу </w:t>
      </w:r>
      <w:proofErr w:type="spellStart"/>
      <w:r>
        <w:rPr>
          <w:rFonts w:ascii="Arial" w:hAnsi="Arial" w:cs="Arial"/>
          <w:i/>
          <w:iCs/>
          <w:lang w:val="uk-UA"/>
        </w:rPr>
        <w:t>компанию</w:t>
      </w:r>
      <w:proofErr w:type="spellEnd"/>
      <w:r>
        <w:rPr>
          <w:rFonts w:ascii="Arial" w:hAnsi="Arial" w:cs="Arial"/>
          <w:i/>
          <w:iCs/>
          <w:lang w:val="uk-UA"/>
        </w:rPr>
        <w:t xml:space="preserve"> </w:t>
      </w:r>
      <w:proofErr w:type="spellStart"/>
      <w:r>
        <w:rPr>
          <w:rFonts w:ascii="Arial" w:hAnsi="Arial" w:cs="Arial"/>
          <w:i/>
          <w:iCs/>
          <w:lang w:val="uk-UA"/>
        </w:rPr>
        <w:t>интересует</w:t>
      </w:r>
      <w:proofErr w:type="spellEnd"/>
      <w:r>
        <w:rPr>
          <w:rFonts w:ascii="Arial" w:hAnsi="Arial" w:cs="Arial"/>
          <w:i/>
          <w:iCs/>
          <w:lang w:val="uk-UA"/>
        </w:rPr>
        <w:t xml:space="preserve"> </w:t>
      </w:r>
      <w:proofErr w:type="spellStart"/>
      <w:r>
        <w:rPr>
          <w:rFonts w:ascii="Arial" w:hAnsi="Arial" w:cs="Arial"/>
          <w:i/>
          <w:iCs/>
          <w:lang w:val="uk-UA"/>
        </w:rPr>
        <w:t>качественная</w:t>
      </w:r>
      <w:proofErr w:type="spellEnd"/>
      <w:r>
        <w:rPr>
          <w:rFonts w:ascii="Arial" w:hAnsi="Arial" w:cs="Arial"/>
          <w:i/>
          <w:iCs/>
          <w:lang w:val="uk-UA"/>
        </w:rPr>
        <w:t xml:space="preserve"> </w:t>
      </w:r>
      <w:proofErr w:type="spellStart"/>
      <w:r>
        <w:rPr>
          <w:rFonts w:ascii="Arial" w:hAnsi="Arial" w:cs="Arial"/>
          <w:i/>
          <w:iCs/>
          <w:lang w:val="uk-UA"/>
        </w:rPr>
        <w:t>продукция</w:t>
      </w:r>
      <w:proofErr w:type="spellEnd"/>
      <w:r>
        <w:rPr>
          <w:rFonts w:ascii="Arial" w:hAnsi="Arial" w:cs="Arial"/>
          <w:i/>
          <w:iCs/>
          <w:lang w:val="uk-UA"/>
        </w:rPr>
        <w:t xml:space="preserve">, </w:t>
      </w:r>
      <w:proofErr w:type="spellStart"/>
      <w:r>
        <w:rPr>
          <w:rFonts w:ascii="Arial" w:hAnsi="Arial" w:cs="Arial"/>
          <w:i/>
          <w:iCs/>
          <w:lang w:val="uk-UA"/>
        </w:rPr>
        <w:t>которую</w:t>
      </w:r>
      <w:proofErr w:type="spellEnd"/>
      <w:r>
        <w:rPr>
          <w:rFonts w:ascii="Arial" w:hAnsi="Arial" w:cs="Arial"/>
          <w:i/>
          <w:iCs/>
          <w:lang w:val="uk-UA"/>
        </w:rPr>
        <w:t xml:space="preserve"> </w:t>
      </w:r>
      <w:proofErr w:type="spellStart"/>
      <w:r>
        <w:rPr>
          <w:rFonts w:ascii="Arial" w:hAnsi="Arial" w:cs="Arial"/>
          <w:i/>
          <w:iCs/>
          <w:lang w:val="uk-UA"/>
        </w:rPr>
        <w:t>мы</w:t>
      </w:r>
      <w:proofErr w:type="spellEnd"/>
      <w:r>
        <w:rPr>
          <w:rFonts w:ascii="Arial" w:hAnsi="Arial" w:cs="Arial"/>
          <w:i/>
          <w:iCs/>
          <w:lang w:val="uk-UA"/>
        </w:rPr>
        <w:t xml:space="preserve"> при </w:t>
      </w:r>
      <w:proofErr w:type="spellStart"/>
      <w:r>
        <w:rPr>
          <w:rFonts w:ascii="Arial" w:hAnsi="Arial" w:cs="Arial"/>
          <w:i/>
          <w:iCs/>
          <w:lang w:val="uk-UA"/>
        </w:rPr>
        <w:t>всех</w:t>
      </w:r>
      <w:proofErr w:type="spellEnd"/>
      <w:r>
        <w:rPr>
          <w:rFonts w:ascii="Arial" w:hAnsi="Arial" w:cs="Arial"/>
          <w:i/>
          <w:iCs/>
          <w:lang w:val="uk-UA"/>
        </w:rPr>
        <w:t xml:space="preserve"> поставках </w:t>
      </w:r>
      <w:proofErr w:type="spellStart"/>
      <w:r>
        <w:rPr>
          <w:rFonts w:ascii="Arial" w:hAnsi="Arial" w:cs="Arial"/>
          <w:i/>
          <w:iCs/>
          <w:lang w:val="uk-UA"/>
        </w:rPr>
        <w:t>перепроверяем</w:t>
      </w:r>
      <w:proofErr w:type="spellEnd"/>
      <w:r>
        <w:rPr>
          <w:rFonts w:ascii="Arial" w:hAnsi="Arial" w:cs="Arial"/>
          <w:i/>
          <w:iCs/>
          <w:lang w:val="uk-UA"/>
        </w:rPr>
        <w:t xml:space="preserve"> (</w:t>
      </w:r>
      <w:proofErr w:type="spellStart"/>
      <w:r>
        <w:rPr>
          <w:rFonts w:ascii="Arial" w:hAnsi="Arial" w:cs="Arial"/>
          <w:i/>
          <w:iCs/>
          <w:lang w:val="uk-UA"/>
        </w:rPr>
        <w:t>как</w:t>
      </w:r>
      <w:proofErr w:type="spellEnd"/>
      <w:r>
        <w:rPr>
          <w:rFonts w:ascii="Arial" w:hAnsi="Arial" w:cs="Arial"/>
          <w:i/>
          <w:iCs/>
          <w:lang w:val="uk-UA"/>
        </w:rPr>
        <w:t xml:space="preserve"> </w:t>
      </w:r>
      <w:proofErr w:type="spellStart"/>
      <w:r>
        <w:rPr>
          <w:rFonts w:ascii="Arial" w:hAnsi="Arial" w:cs="Arial"/>
          <w:i/>
          <w:iCs/>
          <w:lang w:val="uk-UA"/>
        </w:rPr>
        <w:t>качество</w:t>
      </w:r>
      <w:proofErr w:type="spellEnd"/>
      <w:r>
        <w:rPr>
          <w:rFonts w:ascii="Arial" w:hAnsi="Arial" w:cs="Arial"/>
          <w:i/>
          <w:iCs/>
          <w:lang w:val="uk-UA"/>
        </w:rPr>
        <w:t xml:space="preserve"> так и </w:t>
      </w:r>
      <w:proofErr w:type="spellStart"/>
      <w:r>
        <w:rPr>
          <w:rFonts w:ascii="Arial" w:hAnsi="Arial" w:cs="Arial"/>
          <w:i/>
          <w:iCs/>
          <w:lang w:val="uk-UA"/>
        </w:rPr>
        <w:t>количество</w:t>
      </w:r>
      <w:proofErr w:type="spellEnd"/>
      <w:r>
        <w:rPr>
          <w:rFonts w:ascii="Arial" w:hAnsi="Arial" w:cs="Arial"/>
          <w:i/>
          <w:iCs/>
          <w:lang w:val="uk-UA"/>
        </w:rPr>
        <w:t xml:space="preserve">, в </w:t>
      </w:r>
      <w:proofErr w:type="spellStart"/>
      <w:r>
        <w:rPr>
          <w:rFonts w:ascii="Arial" w:hAnsi="Arial" w:cs="Arial"/>
          <w:i/>
          <w:iCs/>
          <w:lang w:val="uk-UA"/>
        </w:rPr>
        <w:t>случае</w:t>
      </w:r>
      <w:proofErr w:type="spellEnd"/>
      <w:r>
        <w:rPr>
          <w:rFonts w:ascii="Arial" w:hAnsi="Arial" w:cs="Arial"/>
          <w:i/>
          <w:iCs/>
          <w:lang w:val="uk-UA"/>
        </w:rPr>
        <w:t xml:space="preserve">, </w:t>
      </w:r>
      <w:proofErr w:type="spellStart"/>
      <w:r>
        <w:rPr>
          <w:rFonts w:ascii="Arial" w:hAnsi="Arial" w:cs="Arial"/>
          <w:i/>
          <w:iCs/>
          <w:lang w:val="uk-UA"/>
        </w:rPr>
        <w:t>выявленных</w:t>
      </w:r>
      <w:proofErr w:type="spellEnd"/>
      <w:r>
        <w:rPr>
          <w:rFonts w:ascii="Arial" w:hAnsi="Arial" w:cs="Arial"/>
          <w:i/>
          <w:iCs/>
          <w:lang w:val="uk-UA"/>
        </w:rPr>
        <w:t xml:space="preserve"> нарушений к </w:t>
      </w:r>
      <w:proofErr w:type="spellStart"/>
      <w:r>
        <w:rPr>
          <w:rFonts w:ascii="Arial" w:hAnsi="Arial" w:cs="Arial"/>
          <w:i/>
          <w:iCs/>
          <w:lang w:val="uk-UA"/>
        </w:rPr>
        <w:t>требованиям</w:t>
      </w:r>
      <w:proofErr w:type="spellEnd"/>
      <w:r>
        <w:rPr>
          <w:rFonts w:ascii="Arial" w:hAnsi="Arial" w:cs="Arial"/>
          <w:i/>
          <w:iCs/>
          <w:lang w:val="uk-UA"/>
        </w:rPr>
        <w:t xml:space="preserve">, </w:t>
      </w:r>
      <w:proofErr w:type="spellStart"/>
      <w:r>
        <w:rPr>
          <w:rFonts w:ascii="Arial" w:hAnsi="Arial" w:cs="Arial"/>
          <w:i/>
          <w:iCs/>
          <w:lang w:val="uk-UA"/>
        </w:rPr>
        <w:t>мы</w:t>
      </w:r>
      <w:proofErr w:type="spellEnd"/>
      <w:r>
        <w:rPr>
          <w:rFonts w:ascii="Arial" w:hAnsi="Arial" w:cs="Arial"/>
          <w:i/>
          <w:iCs/>
          <w:lang w:val="uk-UA"/>
        </w:rPr>
        <w:t xml:space="preserve"> </w:t>
      </w:r>
      <w:proofErr w:type="spellStart"/>
      <w:r>
        <w:rPr>
          <w:rFonts w:ascii="Arial" w:hAnsi="Arial" w:cs="Arial"/>
          <w:i/>
          <w:iCs/>
          <w:lang w:val="uk-UA"/>
        </w:rPr>
        <w:t>имеем</w:t>
      </w:r>
      <w:proofErr w:type="spellEnd"/>
      <w:r>
        <w:rPr>
          <w:rFonts w:ascii="Arial" w:hAnsi="Arial" w:cs="Arial"/>
          <w:i/>
          <w:iCs/>
          <w:lang w:val="uk-UA"/>
        </w:rPr>
        <w:t xml:space="preserve"> право </w:t>
      </w:r>
      <w:proofErr w:type="spellStart"/>
      <w:r>
        <w:rPr>
          <w:rFonts w:ascii="Arial" w:hAnsi="Arial" w:cs="Arial"/>
          <w:i/>
          <w:iCs/>
          <w:lang w:val="uk-UA"/>
        </w:rPr>
        <w:t>отказаться</w:t>
      </w:r>
      <w:proofErr w:type="spellEnd"/>
      <w:r>
        <w:rPr>
          <w:rFonts w:ascii="Arial" w:hAnsi="Arial" w:cs="Arial"/>
          <w:i/>
          <w:iCs/>
          <w:lang w:val="uk-UA"/>
        </w:rPr>
        <w:t xml:space="preserve"> от </w:t>
      </w:r>
      <w:proofErr w:type="spellStart"/>
      <w:r>
        <w:rPr>
          <w:rFonts w:ascii="Arial" w:hAnsi="Arial" w:cs="Arial"/>
          <w:i/>
          <w:iCs/>
          <w:lang w:val="uk-UA"/>
        </w:rPr>
        <w:t>дальнейших</w:t>
      </w:r>
      <w:proofErr w:type="spellEnd"/>
      <w:r>
        <w:rPr>
          <w:rFonts w:ascii="Arial" w:hAnsi="Arial" w:cs="Arial"/>
          <w:i/>
          <w:iCs/>
          <w:lang w:val="uk-UA"/>
        </w:rPr>
        <w:t xml:space="preserve"> поставок).</w:t>
      </w:r>
    </w:p>
    <w:p w:rsidR="005F671B" w:rsidRDefault="005F671B" w:rsidP="005F671B">
      <w:pPr>
        <w:spacing w:line="360" w:lineRule="auto"/>
        <w:rPr>
          <w:rFonts w:ascii="Arial" w:hAnsi="Arial" w:cs="Arial"/>
          <w:i/>
          <w:iCs/>
          <w:u w:val="single"/>
          <w:lang w:val="uk-UA"/>
        </w:rPr>
      </w:pPr>
      <w:proofErr w:type="spellStart"/>
      <w:r>
        <w:rPr>
          <w:rFonts w:ascii="Arial" w:hAnsi="Arial" w:cs="Arial"/>
          <w:i/>
          <w:iCs/>
          <w:u w:val="single"/>
          <w:lang w:val="uk-UA"/>
        </w:rPr>
        <w:t>Преимущество</w:t>
      </w:r>
      <w:proofErr w:type="spellEnd"/>
      <w:r>
        <w:rPr>
          <w:rFonts w:ascii="Arial" w:hAnsi="Arial" w:cs="Arial"/>
          <w:i/>
          <w:iCs/>
          <w:u w:val="single"/>
          <w:lang w:val="uk-UA"/>
        </w:rPr>
        <w:t xml:space="preserve"> </w:t>
      </w:r>
      <w:proofErr w:type="spellStart"/>
      <w:r>
        <w:rPr>
          <w:rFonts w:ascii="Arial" w:hAnsi="Arial" w:cs="Arial"/>
          <w:i/>
          <w:iCs/>
          <w:u w:val="single"/>
          <w:lang w:val="uk-UA"/>
        </w:rPr>
        <w:t>имеют</w:t>
      </w:r>
      <w:proofErr w:type="spellEnd"/>
      <w:r>
        <w:rPr>
          <w:rFonts w:ascii="Arial" w:hAnsi="Arial" w:cs="Arial"/>
          <w:i/>
          <w:iCs/>
          <w:u w:val="single"/>
          <w:lang w:val="uk-UA"/>
        </w:rPr>
        <w:t>:</w:t>
      </w:r>
    </w:p>
    <w:p w:rsidR="005F671B" w:rsidRDefault="005F671B" w:rsidP="005F671B">
      <w:pPr>
        <w:spacing w:line="360" w:lineRule="auto"/>
        <w:rPr>
          <w:rFonts w:ascii="Arial" w:hAnsi="Arial" w:cs="Arial"/>
          <w:i/>
          <w:iCs/>
          <w:lang w:val="uk-UA"/>
        </w:rPr>
      </w:pPr>
      <w:proofErr w:type="spellStart"/>
      <w:r>
        <w:rPr>
          <w:rFonts w:ascii="Arial" w:hAnsi="Arial" w:cs="Arial"/>
          <w:i/>
          <w:iCs/>
          <w:lang w:val="uk-UA"/>
        </w:rPr>
        <w:t>Стабильные</w:t>
      </w:r>
      <w:proofErr w:type="spellEnd"/>
      <w:r>
        <w:rPr>
          <w:rFonts w:ascii="Arial" w:hAnsi="Arial" w:cs="Arial"/>
          <w:i/>
          <w:iCs/>
          <w:lang w:val="uk-UA"/>
        </w:rPr>
        <w:t xml:space="preserve"> </w:t>
      </w:r>
      <w:proofErr w:type="spellStart"/>
      <w:r>
        <w:rPr>
          <w:rFonts w:ascii="Arial" w:hAnsi="Arial" w:cs="Arial"/>
          <w:i/>
          <w:iCs/>
          <w:lang w:val="uk-UA"/>
        </w:rPr>
        <w:t>компании</w:t>
      </w:r>
      <w:proofErr w:type="spellEnd"/>
      <w:r>
        <w:rPr>
          <w:rFonts w:ascii="Arial" w:hAnsi="Arial" w:cs="Arial"/>
          <w:i/>
          <w:iCs/>
          <w:lang w:val="uk-UA"/>
        </w:rPr>
        <w:t xml:space="preserve"> </w:t>
      </w:r>
      <w:proofErr w:type="spellStart"/>
      <w:r>
        <w:rPr>
          <w:rFonts w:ascii="Arial" w:hAnsi="Arial" w:cs="Arial"/>
          <w:i/>
          <w:iCs/>
          <w:u w:val="single"/>
          <w:lang w:val="uk-UA"/>
        </w:rPr>
        <w:t>производители</w:t>
      </w:r>
      <w:proofErr w:type="spellEnd"/>
      <w:r>
        <w:rPr>
          <w:rFonts w:ascii="Arial" w:hAnsi="Arial" w:cs="Arial"/>
          <w:i/>
          <w:iCs/>
          <w:lang w:val="uk-UA"/>
        </w:rPr>
        <w:t xml:space="preserve">, с </w:t>
      </w:r>
      <w:proofErr w:type="spellStart"/>
      <w:r>
        <w:rPr>
          <w:rFonts w:ascii="Arial" w:hAnsi="Arial" w:cs="Arial"/>
          <w:i/>
          <w:iCs/>
          <w:lang w:val="uk-UA"/>
        </w:rPr>
        <w:t>многолетним</w:t>
      </w:r>
      <w:proofErr w:type="spellEnd"/>
      <w:r>
        <w:rPr>
          <w:rFonts w:ascii="Arial" w:hAnsi="Arial" w:cs="Arial"/>
          <w:i/>
          <w:iCs/>
          <w:lang w:val="uk-UA"/>
        </w:rPr>
        <w:t xml:space="preserve"> стажем </w:t>
      </w:r>
      <w:proofErr w:type="spellStart"/>
      <w:r>
        <w:rPr>
          <w:rFonts w:ascii="Arial" w:hAnsi="Arial" w:cs="Arial"/>
          <w:i/>
          <w:iCs/>
          <w:lang w:val="uk-UA"/>
        </w:rPr>
        <w:t>роботы</w:t>
      </w:r>
      <w:proofErr w:type="spellEnd"/>
      <w:r>
        <w:rPr>
          <w:rFonts w:ascii="Arial" w:hAnsi="Arial" w:cs="Arial"/>
          <w:i/>
          <w:iCs/>
          <w:lang w:val="uk-UA"/>
        </w:rPr>
        <w:t xml:space="preserve"> и </w:t>
      </w:r>
      <w:proofErr w:type="spellStart"/>
      <w:r>
        <w:rPr>
          <w:rFonts w:ascii="Arial" w:hAnsi="Arial" w:cs="Arial"/>
          <w:i/>
          <w:iCs/>
          <w:lang w:val="uk-UA"/>
        </w:rPr>
        <w:t>ответственной</w:t>
      </w:r>
      <w:proofErr w:type="spellEnd"/>
      <w:r>
        <w:rPr>
          <w:rFonts w:ascii="Arial" w:hAnsi="Arial" w:cs="Arial"/>
          <w:i/>
          <w:iCs/>
          <w:lang w:val="uk-UA"/>
        </w:rPr>
        <w:t xml:space="preserve"> </w:t>
      </w:r>
      <w:proofErr w:type="spellStart"/>
      <w:r>
        <w:rPr>
          <w:rFonts w:ascii="Arial" w:hAnsi="Arial" w:cs="Arial"/>
          <w:i/>
          <w:iCs/>
          <w:lang w:val="uk-UA"/>
        </w:rPr>
        <w:t>деятельностю</w:t>
      </w:r>
      <w:proofErr w:type="spellEnd"/>
      <w:r>
        <w:rPr>
          <w:rFonts w:ascii="Arial" w:hAnsi="Arial" w:cs="Arial"/>
          <w:i/>
          <w:iCs/>
          <w:lang w:val="uk-UA"/>
        </w:rPr>
        <w:t xml:space="preserve">. А </w:t>
      </w:r>
      <w:proofErr w:type="spellStart"/>
      <w:r>
        <w:rPr>
          <w:rFonts w:ascii="Arial" w:hAnsi="Arial" w:cs="Arial"/>
          <w:i/>
          <w:iCs/>
          <w:lang w:val="uk-UA"/>
        </w:rPr>
        <w:t>также</w:t>
      </w:r>
      <w:proofErr w:type="spellEnd"/>
      <w:r>
        <w:rPr>
          <w:rFonts w:ascii="Arial" w:hAnsi="Arial" w:cs="Arial"/>
          <w:i/>
          <w:iCs/>
          <w:lang w:val="uk-UA"/>
        </w:rPr>
        <w:t xml:space="preserve">, </w:t>
      </w:r>
      <w:proofErr w:type="spellStart"/>
      <w:r>
        <w:rPr>
          <w:rFonts w:ascii="Arial" w:hAnsi="Arial" w:cs="Arial"/>
          <w:i/>
          <w:iCs/>
          <w:lang w:val="uk-UA"/>
        </w:rPr>
        <w:t>предоставление</w:t>
      </w:r>
      <w:proofErr w:type="spellEnd"/>
      <w:r>
        <w:rPr>
          <w:rFonts w:ascii="Arial" w:hAnsi="Arial" w:cs="Arial"/>
          <w:i/>
          <w:iCs/>
          <w:lang w:val="uk-UA"/>
        </w:rPr>
        <w:t xml:space="preserve"> </w:t>
      </w:r>
      <w:proofErr w:type="spellStart"/>
      <w:r>
        <w:rPr>
          <w:rFonts w:ascii="Arial" w:hAnsi="Arial" w:cs="Arial"/>
          <w:i/>
          <w:iCs/>
          <w:lang w:val="uk-UA"/>
        </w:rPr>
        <w:t>доступа</w:t>
      </w:r>
      <w:proofErr w:type="spellEnd"/>
      <w:r>
        <w:rPr>
          <w:rFonts w:ascii="Arial" w:hAnsi="Arial" w:cs="Arial"/>
          <w:i/>
          <w:iCs/>
          <w:lang w:val="uk-UA"/>
        </w:rPr>
        <w:t xml:space="preserve">  нашим </w:t>
      </w:r>
      <w:proofErr w:type="spellStart"/>
      <w:r>
        <w:rPr>
          <w:rFonts w:ascii="Arial" w:hAnsi="Arial" w:cs="Arial"/>
          <w:i/>
          <w:iCs/>
          <w:lang w:val="uk-UA"/>
        </w:rPr>
        <w:t>сотрудникам</w:t>
      </w:r>
      <w:proofErr w:type="spellEnd"/>
      <w:r>
        <w:rPr>
          <w:rFonts w:ascii="Arial" w:hAnsi="Arial" w:cs="Arial"/>
          <w:i/>
          <w:iCs/>
          <w:lang w:val="uk-UA"/>
        </w:rPr>
        <w:t xml:space="preserve">  на </w:t>
      </w:r>
      <w:proofErr w:type="spellStart"/>
      <w:r>
        <w:rPr>
          <w:rFonts w:ascii="Arial" w:hAnsi="Arial" w:cs="Arial"/>
          <w:i/>
          <w:iCs/>
          <w:lang w:val="uk-UA"/>
        </w:rPr>
        <w:t>производство</w:t>
      </w:r>
      <w:proofErr w:type="spellEnd"/>
      <w:r>
        <w:rPr>
          <w:rFonts w:ascii="Arial" w:hAnsi="Arial" w:cs="Arial"/>
          <w:i/>
          <w:iCs/>
          <w:lang w:val="uk-UA"/>
        </w:rPr>
        <w:t>.</w:t>
      </w:r>
    </w:p>
    <w:p w:rsidR="005F671B" w:rsidRDefault="005F671B" w:rsidP="005F671B">
      <w:pPr>
        <w:spacing w:line="360" w:lineRule="auto"/>
        <w:jc w:val="center"/>
        <w:rPr>
          <w:rFonts w:ascii="Arial" w:hAnsi="Arial" w:cs="Arial"/>
          <w:i/>
          <w:iCs/>
        </w:rPr>
      </w:pPr>
    </w:p>
    <w:p w:rsidR="005F671B" w:rsidRDefault="005F671B" w:rsidP="005F671B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>
        <w:rPr>
          <w:b/>
          <w:bCs/>
          <w:color w:val="FF0000"/>
          <w:sz w:val="28"/>
          <w:szCs w:val="28"/>
        </w:rPr>
        <w:t xml:space="preserve">Цены просьба указывать </w:t>
      </w:r>
      <w:proofErr w:type="spellStart"/>
      <w:r>
        <w:rPr>
          <w:b/>
          <w:bCs/>
          <w:color w:val="FF0000"/>
          <w:sz w:val="28"/>
          <w:szCs w:val="28"/>
        </w:rPr>
        <w:t>единоразовые</w:t>
      </w:r>
      <w:proofErr w:type="spellEnd"/>
      <w:r>
        <w:rPr>
          <w:b/>
          <w:bCs/>
          <w:color w:val="FF0000"/>
          <w:sz w:val="28"/>
          <w:szCs w:val="28"/>
        </w:rPr>
        <w:t xml:space="preserve">, самые минимальные с максимально возможными скидками и отсрочками платежей, </w:t>
      </w:r>
      <w:proofErr w:type="gramStart"/>
      <w:r>
        <w:rPr>
          <w:b/>
          <w:bCs/>
          <w:color w:val="FF0000"/>
          <w:sz w:val="28"/>
          <w:szCs w:val="28"/>
        </w:rPr>
        <w:t>с  учётом</w:t>
      </w:r>
      <w:proofErr w:type="gramEnd"/>
      <w:r>
        <w:rPr>
          <w:b/>
          <w:bCs/>
          <w:color w:val="FF0000"/>
          <w:sz w:val="28"/>
          <w:szCs w:val="28"/>
        </w:rPr>
        <w:t xml:space="preserve"> доставки </w:t>
      </w:r>
      <w:r>
        <w:rPr>
          <w:b/>
          <w:bCs/>
          <w:color w:val="FF0000"/>
          <w:sz w:val="28"/>
          <w:szCs w:val="28"/>
          <w:lang w:val="uk-UA"/>
        </w:rPr>
        <w:t>на РЦ. (</w:t>
      </w:r>
      <w:proofErr w:type="spellStart"/>
      <w:r>
        <w:rPr>
          <w:b/>
          <w:bCs/>
          <w:color w:val="FF0000"/>
          <w:sz w:val="28"/>
          <w:szCs w:val="28"/>
          <w:lang w:val="uk-UA"/>
        </w:rPr>
        <w:t>Киевская</w:t>
      </w:r>
      <w:proofErr w:type="spellEnd"/>
      <w:r>
        <w:rPr>
          <w:b/>
          <w:bCs/>
          <w:color w:val="FF0000"/>
          <w:sz w:val="28"/>
          <w:szCs w:val="28"/>
          <w:lang w:val="uk-UA"/>
        </w:rPr>
        <w:t xml:space="preserve"> обл., с. </w:t>
      </w:r>
      <w:proofErr w:type="spellStart"/>
      <w:r>
        <w:rPr>
          <w:b/>
          <w:bCs/>
          <w:color w:val="FF0000"/>
          <w:sz w:val="28"/>
          <w:szCs w:val="28"/>
          <w:lang w:val="uk-UA"/>
        </w:rPr>
        <w:t>Бортничи</w:t>
      </w:r>
      <w:proofErr w:type="spellEnd"/>
      <w:r>
        <w:rPr>
          <w:b/>
          <w:bCs/>
          <w:color w:val="FF0000"/>
          <w:sz w:val="28"/>
          <w:szCs w:val="28"/>
          <w:lang w:val="uk-UA"/>
        </w:rPr>
        <w:t>,)</w:t>
      </w:r>
    </w:p>
    <w:p w:rsidR="005F671B" w:rsidRDefault="005F671B" w:rsidP="005F671B">
      <w:pPr>
        <w:jc w:val="center"/>
        <w:rPr>
          <w:b/>
          <w:bCs/>
          <w:color w:val="FF0000"/>
          <w:sz w:val="28"/>
          <w:szCs w:val="28"/>
        </w:rPr>
      </w:pPr>
    </w:p>
    <w:p w:rsidR="005F671B" w:rsidRDefault="005F671B" w:rsidP="005F671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 основании всех вышеперечисленных условий прошу выслать Ваше коммерческое предложение</w:t>
      </w:r>
    </w:p>
    <w:p w:rsidR="005F671B" w:rsidRDefault="005F671B" w:rsidP="005F671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на </w:t>
      </w:r>
      <w:proofErr w:type="spellStart"/>
      <w:r>
        <w:rPr>
          <w:rFonts w:ascii="Arial" w:hAnsi="Arial" w:cs="Arial"/>
          <w:i/>
          <w:iCs/>
        </w:rPr>
        <w:t>эл.адрес</w:t>
      </w:r>
      <w:proofErr w:type="spellEnd"/>
      <w:r>
        <w:rPr>
          <w:rFonts w:ascii="Arial" w:hAnsi="Arial" w:cs="Arial"/>
          <w:i/>
          <w:iCs/>
        </w:rPr>
        <w:t xml:space="preserve"> </w:t>
      </w:r>
      <w:hyperlink r:id="rId4" w:history="1">
        <w:proofErr w:type="gramStart"/>
        <w:r>
          <w:rPr>
            <w:rStyle w:val="a3"/>
            <w:rFonts w:ascii="Arial" w:hAnsi="Arial" w:cs="Arial"/>
            <w:lang w:val="en-US"/>
          </w:rPr>
          <w:t>arsonova</w:t>
        </w:r>
        <w:r>
          <w:rPr>
            <w:rStyle w:val="a3"/>
            <w:rFonts w:ascii="Arial" w:hAnsi="Arial" w:cs="Arial"/>
            <w:lang w:val="uk-UA"/>
          </w:rPr>
          <w:t>.</w:t>
        </w:r>
        <w:r>
          <w:rPr>
            <w:rStyle w:val="a3"/>
            <w:rFonts w:ascii="Arial" w:hAnsi="Arial" w:cs="Arial"/>
            <w:lang w:val="en-US"/>
          </w:rPr>
          <w:t>e</w:t>
        </w:r>
        <w:r>
          <w:rPr>
            <w:rStyle w:val="a3"/>
            <w:rFonts w:ascii="Arial" w:hAnsi="Arial" w:cs="Arial"/>
            <w:lang w:val="uk-UA"/>
          </w:rPr>
          <w:t>@</w:t>
        </w:r>
        <w:r>
          <w:rPr>
            <w:rStyle w:val="a3"/>
            <w:rFonts w:ascii="Arial" w:hAnsi="Arial" w:cs="Arial"/>
          </w:rPr>
          <w:t>eko</w:t>
        </w:r>
        <w:r>
          <w:rPr>
            <w:rStyle w:val="a3"/>
            <w:rFonts w:ascii="Arial" w:hAnsi="Arial" w:cs="Arial"/>
            <w:lang w:val="uk-UA"/>
          </w:rPr>
          <w:t>.</w:t>
        </w:r>
        <w:r>
          <w:rPr>
            <w:rStyle w:val="a3"/>
            <w:rFonts w:ascii="Arial" w:hAnsi="Arial" w:cs="Arial"/>
          </w:rPr>
          <w:t>com</w:t>
        </w:r>
        <w:r>
          <w:rPr>
            <w:rStyle w:val="a3"/>
            <w:rFonts w:ascii="Arial" w:hAnsi="Arial" w:cs="Arial"/>
            <w:lang w:val="uk-UA"/>
          </w:rPr>
          <w:t>.</w:t>
        </w:r>
        <w:proofErr w:type="spellStart"/>
        <w:r>
          <w:rPr>
            <w:rStyle w:val="a3"/>
            <w:rFonts w:ascii="Arial" w:hAnsi="Arial" w:cs="Arial"/>
          </w:rPr>
          <w:t>ua</w:t>
        </w:r>
        <w:proofErr w:type="spellEnd"/>
      </w:hyperlink>
      <w:r>
        <w:rPr>
          <w:rFonts w:ascii="Arial" w:hAnsi="Arial" w:cs="Arial"/>
          <w:color w:val="365F91"/>
        </w:rPr>
        <w:t xml:space="preserve"> ,</w:t>
      </w:r>
      <w:proofErr w:type="gramEnd"/>
      <w:r>
        <w:rPr>
          <w:rFonts w:ascii="Arial" w:hAnsi="Arial" w:cs="Arial"/>
          <w:color w:val="1F497D"/>
        </w:rPr>
        <w:t xml:space="preserve"> </w:t>
      </w:r>
      <w:r>
        <w:rPr>
          <w:rFonts w:ascii="Wingdings" w:hAnsi="Wingdings"/>
          <w:b/>
          <w:bCs/>
          <w:color w:val="FF0000"/>
          <w:sz w:val="18"/>
          <w:szCs w:val="18"/>
          <w:u w:val="single"/>
          <w:lang w:val="en-AU" w:eastAsia="ru-RU"/>
        </w:rPr>
        <w:t></w:t>
      </w:r>
      <w:r>
        <w:rPr>
          <w:rFonts w:ascii="Arial" w:hAnsi="Arial" w:cs="Arial"/>
          <w:b/>
          <w:bCs/>
          <w:color w:val="00B0F0"/>
          <w:sz w:val="20"/>
          <w:szCs w:val="20"/>
          <w:u w:val="single"/>
          <w:lang w:val="uk-UA" w:eastAsia="ru-RU"/>
        </w:rPr>
        <w:t>(093) 906-46-12</w:t>
      </w:r>
      <w:r>
        <w:rPr>
          <w:rFonts w:ascii="Arial" w:hAnsi="Arial" w:cs="Arial"/>
          <w:b/>
          <w:bCs/>
          <w:color w:val="00B050"/>
          <w:sz w:val="20"/>
          <w:szCs w:val="20"/>
          <w:u w:val="single"/>
          <w:lang w:val="uk-UA" w:eastAsia="ru-RU"/>
        </w:rPr>
        <w:t xml:space="preserve">, </w:t>
      </w:r>
      <w:r>
        <w:rPr>
          <w:rFonts w:ascii="Arial" w:hAnsi="Arial" w:cs="Arial"/>
          <w:i/>
          <w:iCs/>
          <w:lang w:val="uk-UA"/>
        </w:rPr>
        <w:t> </w:t>
      </w:r>
      <w:r>
        <w:rPr>
          <w:rFonts w:ascii="Arial" w:hAnsi="Arial" w:cs="Arial"/>
          <w:i/>
          <w:iCs/>
        </w:rPr>
        <w:t>и передать обра</w:t>
      </w:r>
      <w:r>
        <w:rPr>
          <w:rFonts w:ascii="Arial" w:hAnsi="Arial" w:cs="Arial"/>
          <w:i/>
          <w:iCs/>
        </w:rPr>
        <w:t>з</w:t>
      </w:r>
      <w:r>
        <w:rPr>
          <w:rFonts w:ascii="Arial" w:hAnsi="Arial" w:cs="Arial"/>
          <w:i/>
          <w:iCs/>
        </w:rPr>
        <w:t xml:space="preserve">цы в ЦО ( Киев, Полевая,24 ). </w:t>
      </w:r>
    </w:p>
    <w:p w:rsidR="005F671B" w:rsidRDefault="005F671B" w:rsidP="005F671B">
      <w:pPr>
        <w:spacing w:line="360" w:lineRule="auto"/>
        <w:jc w:val="center"/>
        <w:rPr>
          <w:rFonts w:ascii="Arial" w:hAnsi="Arial" w:cs="Arial"/>
          <w:i/>
          <w:iCs/>
        </w:rPr>
      </w:pPr>
    </w:p>
    <w:p w:rsidR="005F671B" w:rsidRDefault="005F671B" w:rsidP="005F671B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1F497D"/>
          <w:sz w:val="36"/>
          <w:szCs w:val="36"/>
          <w:u w:val="single"/>
        </w:rPr>
      </w:pPr>
      <w:r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 xml:space="preserve">Срок окончания приёма коммерческих предложений: </w:t>
      </w:r>
      <w:r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>05</w:t>
      </w:r>
      <w:r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>.02.2018 до 10-00.</w:t>
      </w:r>
      <w:r>
        <w:rPr>
          <w:rFonts w:ascii="Arial" w:hAnsi="Arial" w:cs="Arial"/>
          <w:b/>
          <w:bCs/>
          <w:i/>
          <w:iCs/>
          <w:color w:val="1F497D"/>
          <w:sz w:val="36"/>
          <w:szCs w:val="36"/>
          <w:u w:val="single"/>
        </w:rPr>
        <w:t xml:space="preserve"> </w:t>
      </w:r>
    </w:p>
    <w:p w:rsidR="00B810DF" w:rsidRDefault="00B810DF" w:rsidP="005F671B">
      <w:pPr>
        <w:rPr>
          <w:rFonts w:ascii="Arial" w:hAnsi="Arial" w:cs="Arial"/>
          <w:b/>
          <w:bCs/>
          <w:i/>
          <w:iCs/>
          <w:color w:val="00B0F0"/>
          <w:sz w:val="20"/>
          <w:szCs w:val="20"/>
          <w:lang w:val="uk-UA" w:eastAsia="ru-RU"/>
        </w:rPr>
      </w:pPr>
    </w:p>
    <w:p w:rsidR="005F671B" w:rsidRDefault="005F671B" w:rsidP="005F671B">
      <w:pPr>
        <w:rPr>
          <w:rFonts w:ascii="Arial" w:hAnsi="Arial" w:cs="Arial"/>
          <w:b/>
          <w:bCs/>
          <w:i/>
          <w:iCs/>
          <w:color w:val="00B0F0"/>
          <w:sz w:val="20"/>
          <w:szCs w:val="20"/>
          <w:lang w:val="uk-UA" w:eastAsia="ru-RU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color w:val="00B0F0"/>
          <w:sz w:val="20"/>
          <w:szCs w:val="20"/>
          <w:lang w:val="uk-UA" w:eastAsia="ru-RU"/>
        </w:rPr>
        <w:lastRenderedPageBreak/>
        <w:t>З повагою,</w:t>
      </w:r>
    </w:p>
    <w:p w:rsidR="005F671B" w:rsidRDefault="005F671B" w:rsidP="005F671B">
      <w:pPr>
        <w:rPr>
          <w:rFonts w:ascii="Arial" w:hAnsi="Arial" w:cs="Arial"/>
          <w:b/>
          <w:bCs/>
          <w:i/>
          <w:iCs/>
          <w:color w:val="00B0F0"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i/>
          <w:iCs/>
          <w:color w:val="00B0F0"/>
          <w:sz w:val="20"/>
          <w:szCs w:val="20"/>
          <w:lang w:val="uk-UA" w:eastAsia="ru-RU"/>
        </w:rPr>
        <w:t>Арсьонова Еліана Володимирівна</w:t>
      </w:r>
    </w:p>
    <w:p w:rsidR="005F671B" w:rsidRDefault="005F671B" w:rsidP="005F671B">
      <w:pPr>
        <w:rPr>
          <w:rFonts w:ascii="Arial" w:hAnsi="Arial" w:cs="Arial"/>
          <w:b/>
          <w:bCs/>
          <w:i/>
          <w:iCs/>
          <w:color w:val="00B0F0"/>
          <w:sz w:val="20"/>
          <w:szCs w:val="20"/>
          <w:u w:val="single"/>
          <w:lang w:val="uk-UA" w:eastAsia="ru-RU"/>
        </w:rPr>
      </w:pPr>
      <w:r>
        <w:rPr>
          <w:rFonts w:ascii="Arial" w:hAnsi="Arial" w:cs="Arial"/>
          <w:b/>
          <w:bCs/>
          <w:i/>
          <w:iCs/>
          <w:color w:val="00B0F0"/>
          <w:sz w:val="20"/>
          <w:szCs w:val="20"/>
          <w:u w:val="single"/>
          <w:lang w:val="uk-UA" w:eastAsia="ru-RU"/>
        </w:rPr>
        <w:t>Спеціаліст із закупівлі.</w:t>
      </w:r>
    </w:p>
    <w:p w:rsidR="005F671B" w:rsidRDefault="005F671B" w:rsidP="005F671B">
      <w:pPr>
        <w:rPr>
          <w:rFonts w:ascii="Arial" w:hAnsi="Arial" w:cs="Arial"/>
          <w:b/>
          <w:bCs/>
          <w:i/>
          <w:iCs/>
          <w:color w:val="00B0F0"/>
          <w:sz w:val="20"/>
          <w:szCs w:val="20"/>
          <w:u w:val="single"/>
          <w:lang w:val="uk-UA" w:eastAsia="ru-RU"/>
        </w:rPr>
      </w:pPr>
      <w:r>
        <w:rPr>
          <w:rFonts w:ascii="Arial" w:hAnsi="Arial" w:cs="Arial"/>
          <w:b/>
          <w:bCs/>
          <w:i/>
          <w:iCs/>
          <w:color w:val="00B0F0"/>
          <w:sz w:val="20"/>
          <w:szCs w:val="20"/>
          <w:u w:val="single"/>
          <w:lang w:val="uk-UA" w:eastAsia="ru-RU"/>
        </w:rPr>
        <w:t>Некомерційний відділ.</w:t>
      </w:r>
    </w:p>
    <w:p w:rsidR="005F671B" w:rsidRDefault="005F671B" w:rsidP="005F671B">
      <w:pPr>
        <w:rPr>
          <w:rFonts w:ascii="Arial" w:hAnsi="Arial" w:cs="Arial"/>
          <w:b/>
          <w:bCs/>
          <w:color w:val="00B0F0"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color w:val="FFFFFF"/>
          <w:sz w:val="20"/>
          <w:szCs w:val="20"/>
          <w:shd w:val="clear" w:color="auto" w:fill="FF0000"/>
          <w:lang w:eastAsia="ru-RU"/>
        </w:rPr>
        <w:t> </w:t>
      </w:r>
      <w:r>
        <w:rPr>
          <w:rFonts w:ascii="Arial" w:hAnsi="Arial" w:cs="Arial"/>
          <w:b/>
          <w:bCs/>
          <w:color w:val="FFFFFF"/>
          <w:sz w:val="20"/>
          <w:szCs w:val="20"/>
          <w:shd w:val="clear" w:color="auto" w:fill="FF0000"/>
          <w:lang w:val="uk-UA" w:eastAsia="ru-RU"/>
        </w:rPr>
        <w:t>ЕКО</w:t>
      </w:r>
      <w:r>
        <w:rPr>
          <w:rFonts w:ascii="Arial" w:hAnsi="Arial" w:cs="Arial"/>
          <w:b/>
          <w:bCs/>
          <w:color w:val="FFFFFF"/>
          <w:sz w:val="20"/>
          <w:szCs w:val="20"/>
          <w:shd w:val="clear" w:color="auto" w:fill="FF0000"/>
          <w:lang w:eastAsia="ru-RU"/>
        </w:rPr>
        <w:t> </w:t>
      </w:r>
      <w:r>
        <w:rPr>
          <w:rFonts w:ascii="Arial" w:hAnsi="Arial" w:cs="Arial"/>
          <w:b/>
          <w:bCs/>
          <w:color w:val="FFFFFF"/>
          <w:sz w:val="20"/>
          <w:szCs w:val="20"/>
          <w:shd w:val="clear" w:color="auto" w:fill="0000FF"/>
          <w:lang w:val="uk-UA" w:eastAsia="ru-RU"/>
        </w:rPr>
        <w:t xml:space="preserve"> МАРКЕТ</w:t>
      </w:r>
      <w:r>
        <w:rPr>
          <w:rFonts w:ascii="Arial" w:hAnsi="Arial" w:cs="Arial"/>
          <w:b/>
          <w:bCs/>
          <w:color w:val="FFFFFF"/>
          <w:sz w:val="20"/>
          <w:szCs w:val="20"/>
          <w:shd w:val="clear" w:color="auto" w:fill="0000FF"/>
          <w:lang w:eastAsia="ru-RU"/>
        </w:rPr>
        <w:t> </w:t>
      </w:r>
      <w:r>
        <w:rPr>
          <w:rFonts w:ascii="Arial" w:hAnsi="Arial" w:cs="Arial"/>
          <w:b/>
          <w:bCs/>
          <w:color w:val="00B050"/>
          <w:sz w:val="20"/>
          <w:szCs w:val="20"/>
          <w:lang w:val="uk-UA" w:eastAsia="ru-RU"/>
        </w:rPr>
        <w:br/>
      </w:r>
      <w:r>
        <w:rPr>
          <w:rFonts w:ascii="Arial" w:hAnsi="Arial" w:cs="Arial"/>
          <w:b/>
          <w:bCs/>
          <w:color w:val="00B0F0"/>
          <w:sz w:val="20"/>
          <w:szCs w:val="20"/>
          <w:lang w:val="en-US" w:eastAsia="ru-RU"/>
        </w:rPr>
        <w:t>Company</w:t>
      </w:r>
      <w:r w:rsidRPr="005F671B">
        <w:rPr>
          <w:rFonts w:ascii="Arial" w:hAnsi="Arial" w:cs="Arial"/>
          <w:b/>
          <w:bCs/>
          <w:color w:val="00B0F0"/>
          <w:sz w:val="20"/>
          <w:szCs w:val="20"/>
          <w:lang w:val="uk-UA" w:eastAsia="ru-RU"/>
        </w:rPr>
        <w:t xml:space="preserve"> </w:t>
      </w:r>
      <w:r>
        <w:rPr>
          <w:rFonts w:ascii="Arial" w:hAnsi="Arial" w:cs="Arial"/>
          <w:b/>
          <w:bCs/>
          <w:color w:val="00B0F0"/>
          <w:sz w:val="20"/>
          <w:szCs w:val="20"/>
          <w:lang w:val="en-US" w:eastAsia="ru-RU"/>
        </w:rPr>
        <w:t>Limited</w:t>
      </w:r>
      <w:r w:rsidRPr="005F671B">
        <w:rPr>
          <w:rFonts w:ascii="Arial" w:hAnsi="Arial" w:cs="Arial"/>
          <w:b/>
          <w:bCs/>
          <w:color w:val="00B0F0"/>
          <w:sz w:val="20"/>
          <w:szCs w:val="20"/>
          <w:lang w:val="uk-UA" w:eastAsia="ru-RU"/>
        </w:rPr>
        <w:t xml:space="preserve"> </w:t>
      </w:r>
      <w:r>
        <w:rPr>
          <w:rFonts w:ascii="Arial" w:hAnsi="Arial" w:cs="Arial"/>
          <w:b/>
          <w:bCs/>
          <w:color w:val="00B0F0"/>
          <w:sz w:val="20"/>
          <w:szCs w:val="20"/>
          <w:lang w:val="en-US" w:eastAsia="ru-RU"/>
        </w:rPr>
        <w:t>Liability</w:t>
      </w:r>
      <w:r>
        <w:rPr>
          <w:rFonts w:ascii="Arial" w:hAnsi="Arial" w:cs="Arial"/>
          <w:b/>
          <w:bCs/>
          <w:color w:val="00B0F0"/>
          <w:sz w:val="20"/>
          <w:szCs w:val="20"/>
          <w:lang w:val="uk-UA" w:eastAsia="ru-RU"/>
        </w:rPr>
        <w:t xml:space="preserve"> "</w:t>
      </w:r>
      <w:r>
        <w:rPr>
          <w:rFonts w:ascii="Arial" w:hAnsi="Arial" w:cs="Arial"/>
          <w:b/>
          <w:bCs/>
          <w:color w:val="00B0F0"/>
          <w:sz w:val="20"/>
          <w:szCs w:val="20"/>
          <w:lang w:val="en-US" w:eastAsia="ru-RU"/>
        </w:rPr>
        <w:t>EKO</w:t>
      </w:r>
      <w:r>
        <w:rPr>
          <w:rFonts w:ascii="Arial" w:hAnsi="Arial" w:cs="Arial"/>
          <w:b/>
          <w:bCs/>
          <w:color w:val="00B0F0"/>
          <w:sz w:val="20"/>
          <w:szCs w:val="20"/>
          <w:lang w:val="uk-UA" w:eastAsia="ru-RU"/>
        </w:rPr>
        <w:t>"</w:t>
      </w:r>
    </w:p>
    <w:p w:rsidR="005F671B" w:rsidRDefault="005F671B" w:rsidP="005F671B">
      <w:pPr>
        <w:rPr>
          <w:rFonts w:ascii="Wingdings" w:hAnsi="Wingdings"/>
          <w:b/>
          <w:bCs/>
          <w:color w:val="00B0F0"/>
          <w:sz w:val="18"/>
          <w:szCs w:val="18"/>
          <w:lang w:val="uk-UA" w:eastAsia="ru-RU"/>
        </w:rPr>
      </w:pPr>
      <w:r>
        <w:rPr>
          <w:rFonts w:ascii="Arial" w:hAnsi="Arial" w:cs="Arial"/>
          <w:b/>
          <w:bCs/>
          <w:color w:val="00B0F0"/>
          <w:sz w:val="20"/>
          <w:szCs w:val="20"/>
          <w:lang w:val="en-US" w:eastAsia="ru-RU"/>
        </w:rPr>
        <w:t xml:space="preserve">"EKO", 24 str. </w:t>
      </w:r>
      <w:proofErr w:type="spellStart"/>
      <w:r>
        <w:rPr>
          <w:rFonts w:ascii="Arial" w:hAnsi="Arial" w:cs="Arial"/>
          <w:b/>
          <w:bCs/>
          <w:color w:val="00B0F0"/>
          <w:sz w:val="20"/>
          <w:szCs w:val="20"/>
          <w:lang w:val="en-US" w:eastAsia="ru-RU"/>
        </w:rPr>
        <w:t>Polevaya</w:t>
      </w:r>
      <w:proofErr w:type="spellEnd"/>
      <w:r>
        <w:rPr>
          <w:rFonts w:ascii="Arial" w:hAnsi="Arial" w:cs="Arial"/>
          <w:b/>
          <w:bCs/>
          <w:color w:val="00B0F0"/>
          <w:sz w:val="20"/>
          <w:szCs w:val="20"/>
          <w:lang w:val="en-US" w:eastAsia="ru-RU"/>
        </w:rPr>
        <w:t xml:space="preserve">, Kiev, 03056, Ukraine </w:t>
      </w:r>
    </w:p>
    <w:p w:rsidR="005F671B" w:rsidRDefault="005F671B" w:rsidP="005F671B">
      <w:pPr>
        <w:rPr>
          <w:rFonts w:ascii="Tahoma" w:hAnsi="Tahoma" w:cs="Tahoma"/>
          <w:b/>
          <w:bCs/>
          <w:color w:val="00B050"/>
          <w:sz w:val="20"/>
          <w:szCs w:val="20"/>
          <w:lang w:val="uk-UA" w:eastAsia="ru-RU"/>
        </w:rPr>
      </w:pPr>
      <w:r>
        <w:rPr>
          <w:rFonts w:ascii="Wingdings" w:hAnsi="Wingdings"/>
          <w:b/>
          <w:bCs/>
          <w:color w:val="FF0000"/>
          <w:sz w:val="18"/>
          <w:szCs w:val="18"/>
          <w:lang w:val="en-AU" w:eastAsia="ru-RU"/>
        </w:rPr>
        <w:t></w:t>
      </w:r>
      <w:r>
        <w:rPr>
          <w:rFonts w:ascii="Arial" w:hAnsi="Arial" w:cs="Arial"/>
          <w:b/>
          <w:bCs/>
          <w:color w:val="FF0000"/>
          <w:sz w:val="20"/>
          <w:szCs w:val="20"/>
          <w:lang w:val="en-US" w:eastAsia="ru-RU"/>
        </w:rPr>
        <w:t> </w:t>
      </w:r>
      <w:r>
        <w:rPr>
          <w:rFonts w:ascii="Arial" w:hAnsi="Arial" w:cs="Arial"/>
          <w:b/>
          <w:bCs/>
          <w:color w:val="00B050"/>
          <w:sz w:val="20"/>
          <w:szCs w:val="20"/>
          <w:lang w:val="en-US" w:eastAsia="ru-RU"/>
        </w:rPr>
        <w:t xml:space="preserve">    </w:t>
      </w:r>
      <w:r>
        <w:rPr>
          <w:rFonts w:ascii="Arial" w:hAnsi="Arial" w:cs="Arial"/>
          <w:b/>
          <w:bCs/>
          <w:color w:val="00B0F0"/>
          <w:sz w:val="20"/>
          <w:szCs w:val="20"/>
          <w:lang w:val="en-US" w:eastAsia="ru-RU"/>
        </w:rPr>
        <w:t>(044)</w:t>
      </w:r>
      <w:r>
        <w:rPr>
          <w:rFonts w:ascii="Arial CYR" w:hAnsi="Arial CYR" w:cs="Arial CYR"/>
          <w:b/>
          <w:bCs/>
          <w:color w:val="00B0F0"/>
          <w:sz w:val="20"/>
          <w:szCs w:val="20"/>
          <w:lang w:val="en-US" w:eastAsia="ru-RU"/>
        </w:rPr>
        <w:t> 393-94-45</w:t>
      </w:r>
      <w:r>
        <w:rPr>
          <w:rFonts w:ascii="Tahoma" w:hAnsi="Tahoma" w:cs="Tahoma"/>
          <w:b/>
          <w:bCs/>
          <w:color w:val="FF0000"/>
          <w:sz w:val="18"/>
          <w:szCs w:val="18"/>
          <w:lang w:val="en-AU" w:eastAsia="ru-RU"/>
        </w:rPr>
        <w:t>  </w:t>
      </w:r>
      <w:r>
        <w:rPr>
          <w:rFonts w:ascii="Tahoma" w:hAnsi="Tahoma" w:cs="Tahoma"/>
          <w:b/>
          <w:bCs/>
          <w:color w:val="00B050"/>
          <w:sz w:val="20"/>
          <w:szCs w:val="20"/>
          <w:lang w:val="en-AU" w:eastAsia="ru-RU"/>
        </w:rPr>
        <w:t> </w:t>
      </w:r>
    </w:p>
    <w:p w:rsidR="005F671B" w:rsidRDefault="005F671B" w:rsidP="005F671B">
      <w:pPr>
        <w:rPr>
          <w:rFonts w:ascii="Arial" w:hAnsi="Arial" w:cs="Arial"/>
          <w:b/>
          <w:bCs/>
          <w:color w:val="FFFFFF"/>
          <w:sz w:val="20"/>
          <w:szCs w:val="20"/>
          <w:shd w:val="clear" w:color="auto" w:fill="FF0000"/>
          <w:lang w:val="uk-UA" w:eastAsia="ru-RU"/>
        </w:rPr>
      </w:pPr>
      <w:r>
        <w:rPr>
          <w:rFonts w:ascii="Wingdings" w:hAnsi="Wingdings"/>
          <w:b/>
          <w:bCs/>
          <w:color w:val="FF0000"/>
          <w:sz w:val="18"/>
          <w:szCs w:val="18"/>
          <w:u w:val="single"/>
          <w:lang w:val="en-AU" w:eastAsia="ru-RU"/>
        </w:rPr>
        <w:t></w:t>
      </w:r>
      <w:r>
        <w:rPr>
          <w:rFonts w:ascii="Wingdings" w:hAnsi="Wingdings"/>
          <w:b/>
          <w:bCs/>
          <w:color w:val="FF0000"/>
          <w:sz w:val="18"/>
          <w:szCs w:val="18"/>
          <w:u w:val="single"/>
          <w:lang w:val="uk-UA" w:eastAsia="ru-RU"/>
        </w:rPr>
        <w:t></w:t>
      </w:r>
      <w:r>
        <w:rPr>
          <w:rFonts w:ascii="Tahoma" w:hAnsi="Tahoma" w:cs="Tahoma"/>
          <w:b/>
          <w:bCs/>
          <w:color w:val="00B050"/>
          <w:sz w:val="20"/>
          <w:szCs w:val="20"/>
          <w:u w:val="single"/>
          <w:lang w:val="uk-UA" w:eastAsia="ru-RU"/>
        </w:rPr>
        <w:t> </w:t>
      </w:r>
      <w:r>
        <w:rPr>
          <w:rFonts w:ascii="Tahoma" w:hAnsi="Tahoma" w:cs="Tahoma"/>
          <w:b/>
          <w:bCs/>
          <w:color w:val="00B0F0"/>
          <w:sz w:val="16"/>
          <w:szCs w:val="16"/>
          <w:u w:val="single"/>
          <w:lang w:val="uk-UA" w:eastAsia="ru-RU"/>
        </w:rPr>
        <w:t>(067) 400-14-76</w:t>
      </w:r>
      <w:r>
        <w:rPr>
          <w:rFonts w:ascii="Arial" w:hAnsi="Arial" w:cs="Arial"/>
          <w:b/>
          <w:bCs/>
          <w:color w:val="00B050"/>
          <w:sz w:val="20"/>
          <w:szCs w:val="20"/>
          <w:lang w:val="uk-UA" w:eastAsia="ru-RU"/>
        </w:rPr>
        <w:t xml:space="preserve"> </w:t>
      </w:r>
      <w:r>
        <w:rPr>
          <w:rFonts w:ascii="Arial" w:hAnsi="Arial" w:cs="Arial"/>
          <w:b/>
          <w:bCs/>
          <w:color w:val="00B050"/>
          <w:sz w:val="20"/>
          <w:szCs w:val="20"/>
          <w:lang w:val="uk-UA" w:eastAsia="ru-RU"/>
        </w:rPr>
        <w:br/>
      </w:r>
      <w:r>
        <w:rPr>
          <w:rFonts w:ascii="Wingdings" w:hAnsi="Wingdings"/>
          <w:b/>
          <w:bCs/>
          <w:color w:val="FF0000"/>
          <w:sz w:val="18"/>
          <w:szCs w:val="18"/>
          <w:u w:val="single"/>
          <w:lang w:val="en-AU" w:eastAsia="ru-RU"/>
        </w:rPr>
        <w:t>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en-US" w:eastAsia="ru-RU"/>
        </w:rPr>
        <w:t> 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uk-UA" w:eastAsia="ru-RU"/>
        </w:rPr>
        <w:t xml:space="preserve">   </w:t>
      </w:r>
      <w:r>
        <w:rPr>
          <w:rFonts w:ascii="Arial" w:hAnsi="Arial" w:cs="Arial"/>
          <w:b/>
          <w:bCs/>
          <w:color w:val="00B050"/>
          <w:sz w:val="20"/>
          <w:szCs w:val="20"/>
          <w:u w:val="single"/>
          <w:lang w:val="uk-UA" w:eastAsia="ru-RU"/>
        </w:rPr>
        <w:t> </w:t>
      </w:r>
      <w:r>
        <w:rPr>
          <w:rFonts w:ascii="Arial" w:hAnsi="Arial" w:cs="Arial"/>
          <w:b/>
          <w:bCs/>
          <w:color w:val="00B0F0"/>
          <w:sz w:val="20"/>
          <w:szCs w:val="20"/>
          <w:u w:val="single"/>
          <w:lang w:val="uk-UA" w:eastAsia="ru-RU"/>
        </w:rPr>
        <w:t>(093) 906-46-12</w:t>
      </w:r>
      <w:r>
        <w:rPr>
          <w:rFonts w:ascii="Arial" w:hAnsi="Arial" w:cs="Arial"/>
          <w:b/>
          <w:bCs/>
          <w:color w:val="00B050"/>
          <w:sz w:val="20"/>
          <w:szCs w:val="20"/>
          <w:u w:val="single"/>
          <w:lang w:val="uk-UA" w:eastAsia="ru-RU"/>
        </w:rPr>
        <w:t xml:space="preserve">, </w:t>
      </w:r>
      <w:r>
        <w:rPr>
          <w:rFonts w:ascii="Arial" w:hAnsi="Arial" w:cs="Arial"/>
          <w:b/>
          <w:bCs/>
          <w:color w:val="FF0000"/>
          <w:sz w:val="18"/>
          <w:szCs w:val="18"/>
          <w:lang w:val="en-AU" w:eastAsia="ru-RU"/>
        </w:rPr>
        <w:t>e</w:t>
      </w:r>
      <w:r>
        <w:rPr>
          <w:rFonts w:ascii="Arial" w:hAnsi="Arial" w:cs="Arial"/>
          <w:b/>
          <w:bCs/>
          <w:color w:val="FF0000"/>
          <w:sz w:val="18"/>
          <w:szCs w:val="18"/>
          <w:lang w:val="uk-UA" w:eastAsia="ru-RU"/>
        </w:rPr>
        <w:t>-</w:t>
      </w:r>
      <w:r>
        <w:rPr>
          <w:rFonts w:ascii="Arial" w:hAnsi="Arial" w:cs="Arial"/>
          <w:b/>
          <w:bCs/>
          <w:color w:val="FF0000"/>
          <w:sz w:val="18"/>
          <w:szCs w:val="18"/>
          <w:lang w:val="en-AU" w:eastAsia="ru-RU"/>
        </w:rPr>
        <w:t>mail</w:t>
      </w:r>
      <w:r>
        <w:rPr>
          <w:rFonts w:ascii="Arial" w:hAnsi="Arial" w:cs="Arial"/>
          <w:color w:val="8DB3E2"/>
          <w:sz w:val="18"/>
          <w:szCs w:val="18"/>
          <w:lang w:val="en-AU" w:eastAsia="ru-RU"/>
        </w:rPr>
        <w:t> </w:t>
      </w:r>
      <w:r>
        <w:rPr>
          <w:rFonts w:ascii="Arial" w:hAnsi="Arial" w:cs="Arial"/>
          <w:color w:val="8DB3E2"/>
          <w:sz w:val="20"/>
          <w:szCs w:val="20"/>
          <w:lang w:eastAsia="ru-RU"/>
        </w:rPr>
        <w:t>   </w:t>
      </w:r>
      <w:hyperlink r:id="rId5" w:history="1">
        <w:r>
          <w:rPr>
            <w:rStyle w:val="a3"/>
            <w:rFonts w:ascii="Arial" w:hAnsi="Arial" w:cs="Arial"/>
            <w:lang w:val="en-US" w:eastAsia="ru-RU"/>
          </w:rPr>
          <w:t>arsonova</w:t>
        </w:r>
        <w:r>
          <w:rPr>
            <w:rStyle w:val="a3"/>
            <w:rFonts w:ascii="Arial" w:hAnsi="Arial" w:cs="Arial"/>
            <w:lang w:val="uk-UA" w:eastAsia="ru-RU"/>
          </w:rPr>
          <w:t>.</w:t>
        </w:r>
        <w:r>
          <w:rPr>
            <w:rStyle w:val="a3"/>
            <w:rFonts w:ascii="Arial" w:hAnsi="Arial" w:cs="Arial"/>
            <w:lang w:val="en-US" w:eastAsia="ru-RU"/>
          </w:rPr>
          <w:t>e</w:t>
        </w:r>
        <w:r>
          <w:rPr>
            <w:rStyle w:val="a3"/>
            <w:rFonts w:ascii="Arial" w:hAnsi="Arial" w:cs="Arial"/>
            <w:lang w:val="uk-UA" w:eastAsia="ru-RU"/>
          </w:rPr>
          <w:t>@</w:t>
        </w:r>
        <w:r>
          <w:rPr>
            <w:rStyle w:val="a3"/>
            <w:rFonts w:ascii="Arial" w:hAnsi="Arial" w:cs="Arial"/>
            <w:lang w:eastAsia="ru-RU"/>
          </w:rPr>
          <w:t>eko</w:t>
        </w:r>
        <w:r>
          <w:rPr>
            <w:rStyle w:val="a3"/>
            <w:rFonts w:ascii="Arial" w:hAnsi="Arial" w:cs="Arial"/>
            <w:lang w:val="uk-UA" w:eastAsia="ru-RU"/>
          </w:rPr>
          <w:t>.</w:t>
        </w:r>
        <w:r>
          <w:rPr>
            <w:rStyle w:val="a3"/>
            <w:rFonts w:ascii="Arial" w:hAnsi="Arial" w:cs="Arial"/>
            <w:lang w:eastAsia="ru-RU"/>
          </w:rPr>
          <w:t>com</w:t>
        </w:r>
        <w:r>
          <w:rPr>
            <w:rStyle w:val="a3"/>
            <w:rFonts w:ascii="Arial" w:hAnsi="Arial" w:cs="Arial"/>
            <w:lang w:val="uk-UA" w:eastAsia="ru-RU"/>
          </w:rPr>
          <w:t>.</w:t>
        </w:r>
        <w:proofErr w:type="spellStart"/>
        <w:r>
          <w:rPr>
            <w:rStyle w:val="a3"/>
            <w:rFonts w:ascii="Arial" w:hAnsi="Arial" w:cs="Arial"/>
            <w:lang w:eastAsia="ru-RU"/>
          </w:rPr>
          <w:t>ua</w:t>
        </w:r>
        <w:proofErr w:type="spellEnd"/>
      </w:hyperlink>
    </w:p>
    <w:p w:rsidR="006C0805" w:rsidRPr="005F671B" w:rsidRDefault="00B810DF">
      <w:pPr>
        <w:rPr>
          <w:lang w:val="uk-UA"/>
        </w:rPr>
      </w:pPr>
    </w:p>
    <w:sectPr w:rsidR="006C0805" w:rsidRPr="005F6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1B"/>
    <w:rsid w:val="005F671B"/>
    <w:rsid w:val="00B810DF"/>
    <w:rsid w:val="00CA6549"/>
    <w:rsid w:val="00DC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F45B7-B925-4CA9-8AB0-5951FC6B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71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7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3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ksim.juschenko@eko.com.ua" TargetMode="External"/><Relationship Id="rId4" Type="http://schemas.openxmlformats.org/officeDocument/2006/relationships/hyperlink" Target="mailto:maksim.juschenko@eko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1994</Characters>
  <Application>Microsoft Office Word</Application>
  <DocSecurity>0</DocSecurity>
  <Lines>16</Lines>
  <Paragraphs>4</Paragraphs>
  <ScaleCrop>false</ScaleCrop>
  <Company>EKO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 Володимир Ігорович</dc:creator>
  <cp:keywords/>
  <dc:description/>
  <cp:lastModifiedBy>Лобов Володимир Ігорович</cp:lastModifiedBy>
  <cp:revision>3</cp:revision>
  <dcterms:created xsi:type="dcterms:W3CDTF">2018-01-29T10:43:00Z</dcterms:created>
  <dcterms:modified xsi:type="dcterms:W3CDTF">2018-01-29T10:48:00Z</dcterms:modified>
</cp:coreProperties>
</file>